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DF72" w14:textId="2BABECB1" w:rsidR="005F3302" w:rsidRPr="005F3302" w:rsidRDefault="009772E0" w:rsidP="005F3302">
      <w:pPr>
        <w:jc w:val="center"/>
        <w:rPr>
          <w:b/>
          <w:bCs/>
        </w:rPr>
      </w:pPr>
      <w:r>
        <w:rPr>
          <w:b/>
          <w:bCs/>
        </w:rPr>
        <w:t xml:space="preserve">2025-2026 Bahar Dönemi </w:t>
      </w:r>
      <w:r w:rsidR="005F3302" w:rsidRPr="005F3302">
        <w:rPr>
          <w:b/>
          <w:bCs/>
        </w:rPr>
        <w:t>Kayıtlar</w:t>
      </w:r>
      <w:r>
        <w:rPr>
          <w:b/>
          <w:bCs/>
        </w:rPr>
        <w:t>ın</w:t>
      </w:r>
      <w:r w:rsidR="005F3302" w:rsidRPr="005F3302">
        <w:rPr>
          <w:b/>
          <w:bCs/>
        </w:rPr>
        <w:t>da Dikkat Edilecek Hususlar</w:t>
      </w:r>
    </w:p>
    <w:p w14:paraId="215EC4EB" w14:textId="777B2D26" w:rsidR="005F3302" w:rsidRDefault="005F3302" w:rsidP="000E6980">
      <w:pPr>
        <w:jc w:val="both"/>
      </w:pPr>
      <w:r w:rsidRPr="007F32E0">
        <w:rPr>
          <w:b/>
          <w:bCs/>
        </w:rPr>
        <w:t>1-</w:t>
      </w:r>
      <w:r>
        <w:t xml:space="preserve"> Aşağıdaki iki şubeli açılan derslerde öğrenci n</w:t>
      </w:r>
      <w:r w:rsidR="00C27F22">
        <w:t>umarasının</w:t>
      </w:r>
      <w:r>
        <w:t xml:space="preserve"> son hanesi </w:t>
      </w:r>
      <w:r w:rsidRPr="00FD45E4">
        <w:rPr>
          <w:b/>
          <w:bCs/>
          <w:u w:val="single"/>
        </w:rPr>
        <w:t>tek numaralı</w:t>
      </w:r>
      <w:r>
        <w:t xml:space="preserve"> olan öğrenciler </w:t>
      </w:r>
      <w:r w:rsidRPr="00FD45E4">
        <w:rPr>
          <w:b/>
          <w:bCs/>
        </w:rPr>
        <w:t>A</w:t>
      </w:r>
      <w:r>
        <w:t xml:space="preserve"> şubesinden, </w:t>
      </w:r>
      <w:r w:rsidRPr="00FD45E4">
        <w:rPr>
          <w:b/>
          <w:bCs/>
          <w:u w:val="single"/>
        </w:rPr>
        <w:t>çift numaralı</w:t>
      </w:r>
      <w:r>
        <w:t xml:space="preserve"> olan öğrenciler </w:t>
      </w:r>
      <w:r w:rsidRPr="00FD45E4">
        <w:rPr>
          <w:b/>
          <w:bCs/>
        </w:rPr>
        <w:t xml:space="preserve">B </w:t>
      </w:r>
      <w:r>
        <w:t>şubesini seçecektir.</w:t>
      </w:r>
    </w:p>
    <w:p w14:paraId="4BB532A1" w14:textId="71643314" w:rsidR="005F3302" w:rsidRDefault="005F3302" w:rsidP="00C27F22">
      <w:pPr>
        <w:spacing w:after="0"/>
      </w:pPr>
      <w:r>
        <w:t>Analize Giriş II (A/B)</w:t>
      </w:r>
    </w:p>
    <w:p w14:paraId="01641A5E" w14:textId="61260901" w:rsidR="005F3302" w:rsidRDefault="005F3302" w:rsidP="00C27F22">
      <w:pPr>
        <w:spacing w:after="0"/>
      </w:pPr>
      <w:r>
        <w:t>Olasılık II (A/B)</w:t>
      </w:r>
    </w:p>
    <w:p w14:paraId="59CF9872" w14:textId="456BCF4F" w:rsidR="00333EBA" w:rsidRDefault="00333EBA" w:rsidP="00C27F22">
      <w:pPr>
        <w:spacing w:after="0"/>
      </w:pPr>
      <w:r>
        <w:t>İstatistik II (A/B)</w:t>
      </w:r>
    </w:p>
    <w:p w14:paraId="2A107B85" w14:textId="7CED2542" w:rsidR="00333EBA" w:rsidRDefault="00333EBA" w:rsidP="00C27F22">
      <w:pPr>
        <w:spacing w:after="0"/>
      </w:pPr>
      <w:r>
        <w:t>Mesleki İngilizce (A/B)</w:t>
      </w:r>
    </w:p>
    <w:p w14:paraId="764FC516" w14:textId="77777777" w:rsidR="00C27F22" w:rsidRDefault="00C27F22" w:rsidP="00C27F22">
      <w:pPr>
        <w:spacing w:after="0"/>
      </w:pPr>
    </w:p>
    <w:p w14:paraId="505E135F" w14:textId="107BBF8B" w:rsidR="005F3302" w:rsidRDefault="005F3302" w:rsidP="000E6980">
      <w:pPr>
        <w:jc w:val="both"/>
      </w:pPr>
      <w:r w:rsidRPr="007F32E0">
        <w:rPr>
          <w:b/>
          <w:bCs/>
        </w:rPr>
        <w:t>2-</w:t>
      </w:r>
      <w:r>
        <w:t xml:space="preserve"> </w:t>
      </w:r>
      <w:r w:rsidR="008A2C5B">
        <w:t xml:space="preserve">Eski şablonlara ve 2024 şablonuna tabi </w:t>
      </w:r>
      <w:r w:rsidR="000B43E8">
        <w:t>olan</w:t>
      </w:r>
      <w:r>
        <w:t xml:space="preserve"> öğrenciler tabi oldukları şablona göre alacakları dersleri seçeceklerdir. </w:t>
      </w:r>
      <w:r w:rsidR="003E6F76">
        <w:t>Özellikle aşağıd</w:t>
      </w:r>
      <w:r w:rsidR="008E4953">
        <w:t>a sıralanan</w:t>
      </w:r>
      <w:r w:rsidR="003E6F76">
        <w:t xml:space="preserve"> dersler</w:t>
      </w:r>
      <w:r w:rsidR="008E4953">
        <w:t xml:space="preserve"> şablona göre farklılık göstermektedir. </w:t>
      </w:r>
    </w:p>
    <w:p w14:paraId="24C91C00" w14:textId="14C3733F" w:rsidR="005F3302" w:rsidRDefault="005F3302" w:rsidP="00FD45E4">
      <w:pPr>
        <w:spacing w:after="0" w:line="240" w:lineRule="auto"/>
      </w:pPr>
      <w:r>
        <w:t>821412001 Ekonomiye giriş II (AKTS-4) Eski şablonlara tabi olanlar</w:t>
      </w:r>
    </w:p>
    <w:p w14:paraId="19807D38" w14:textId="503BD4C5" w:rsidR="005F3302" w:rsidRDefault="005F3302" w:rsidP="00FD45E4">
      <w:pPr>
        <w:spacing w:after="0" w:line="240" w:lineRule="auto"/>
      </w:pPr>
      <w:r>
        <w:t>821412008 Ekonomiye giriş II (AKTS:3) 2024 şablonuna tabi olanlar</w:t>
      </w:r>
    </w:p>
    <w:p w14:paraId="3D51E830" w14:textId="77777777" w:rsidR="00FD45E4" w:rsidRDefault="00FD45E4" w:rsidP="00FD45E4">
      <w:pPr>
        <w:spacing w:after="0" w:line="240" w:lineRule="auto"/>
      </w:pPr>
    </w:p>
    <w:p w14:paraId="59633D24" w14:textId="726296AC" w:rsidR="005F3302" w:rsidRDefault="005F3302" w:rsidP="00FD45E4">
      <w:pPr>
        <w:spacing w:after="0" w:line="240" w:lineRule="auto"/>
      </w:pPr>
      <w:r>
        <w:t>821412002 Temel İstatistik (AKTS:5) Eski şablonlara tabi olanlar</w:t>
      </w:r>
    </w:p>
    <w:p w14:paraId="3A935373" w14:textId="24CAA00E" w:rsidR="005F3302" w:rsidRDefault="005F3302" w:rsidP="00FD45E4">
      <w:pPr>
        <w:spacing w:after="0" w:line="240" w:lineRule="auto"/>
      </w:pPr>
      <w:r>
        <w:t>821412009 İstatistik</w:t>
      </w:r>
      <w:r w:rsidR="008F0954">
        <w:t xml:space="preserve"> II</w:t>
      </w:r>
      <w:r>
        <w:t xml:space="preserve"> (AKTS:5) 2024 şablonuna tabi olanlar</w:t>
      </w:r>
    </w:p>
    <w:p w14:paraId="4CB2A4EC" w14:textId="77777777" w:rsidR="00FD45E4" w:rsidRDefault="00FD45E4" w:rsidP="00FD45E4">
      <w:pPr>
        <w:spacing w:after="0" w:line="240" w:lineRule="auto"/>
      </w:pPr>
    </w:p>
    <w:p w14:paraId="2CEDC477" w14:textId="584EA754" w:rsidR="005F3302" w:rsidRDefault="005F3302" w:rsidP="00FD45E4">
      <w:pPr>
        <w:spacing w:after="0" w:line="240" w:lineRule="auto"/>
      </w:pPr>
      <w:r>
        <w:t>821414006 Karar Kuramı (AKTS:6) Eski şablonlara tabi olanlar</w:t>
      </w:r>
    </w:p>
    <w:p w14:paraId="3C0C8C53" w14:textId="7A8A112B" w:rsidR="005F3302" w:rsidRDefault="00FD45E4" w:rsidP="00FD45E4">
      <w:pPr>
        <w:spacing w:after="0" w:line="240" w:lineRule="auto"/>
      </w:pPr>
      <w:r>
        <w:t>821414010 Karar Kuramı (AKTS:5) 2024 şablonuna tabi olanlar</w:t>
      </w:r>
    </w:p>
    <w:p w14:paraId="7328B336" w14:textId="77777777" w:rsidR="00FD45E4" w:rsidRDefault="00FD45E4" w:rsidP="00FD45E4">
      <w:pPr>
        <w:spacing w:after="0" w:line="240" w:lineRule="auto"/>
      </w:pPr>
    </w:p>
    <w:p w14:paraId="0EBDEE7A" w14:textId="4E7A871E" w:rsidR="005F3302" w:rsidRDefault="00FD45E4" w:rsidP="00FD45E4">
      <w:pPr>
        <w:spacing w:after="0" w:line="240" w:lineRule="auto"/>
      </w:pPr>
      <w:r>
        <w:t>821414002 Örnekleme II (AKTS:5) Eski şablonlara tabi olanlar</w:t>
      </w:r>
    </w:p>
    <w:p w14:paraId="4EE3ECA9" w14:textId="247C740B" w:rsidR="00FD45E4" w:rsidRDefault="00FD45E4" w:rsidP="00FD45E4">
      <w:pPr>
        <w:spacing w:after="0" w:line="240" w:lineRule="auto"/>
      </w:pPr>
      <w:r>
        <w:t>821414008 Örnekleme II (AKTS:3) 2024 şablonuna tabi olanlar</w:t>
      </w:r>
    </w:p>
    <w:p w14:paraId="495D0BCE" w14:textId="77777777" w:rsidR="00FD45E4" w:rsidRDefault="00FD45E4" w:rsidP="00FD45E4">
      <w:pPr>
        <w:spacing w:after="0" w:line="240" w:lineRule="auto"/>
      </w:pPr>
    </w:p>
    <w:p w14:paraId="27CBCFC1" w14:textId="0A355942" w:rsidR="00FD45E4" w:rsidRDefault="00FD45E4" w:rsidP="00FD45E4">
      <w:pPr>
        <w:spacing w:after="0" w:line="240" w:lineRule="auto"/>
      </w:pPr>
      <w:r>
        <w:t>821414004 Teknik İngilizce I (AKTS: 3) Eski şablonlara tabi olanlar</w:t>
      </w:r>
    </w:p>
    <w:p w14:paraId="17EDCB7E" w14:textId="6FD7149C" w:rsidR="00FD45E4" w:rsidRDefault="00FD45E4" w:rsidP="00FD45E4">
      <w:pPr>
        <w:spacing w:after="0" w:line="240" w:lineRule="auto"/>
      </w:pPr>
      <w:r>
        <w:t>821414009 Mesleki İngilizce (AKTS:3) 2024 şablonuna tabi olanlar</w:t>
      </w:r>
    </w:p>
    <w:p w14:paraId="4015BE30" w14:textId="77777777" w:rsidR="00FD45E4" w:rsidRDefault="00FD45E4" w:rsidP="00FD45E4">
      <w:pPr>
        <w:spacing w:after="0" w:line="240" w:lineRule="auto"/>
      </w:pPr>
    </w:p>
    <w:p w14:paraId="74A5A9D5" w14:textId="00E6FAFE" w:rsidR="00FD45E4" w:rsidRDefault="00FD45E4" w:rsidP="00FD45E4">
      <w:r w:rsidRPr="007F32E0">
        <w:rPr>
          <w:b/>
          <w:bCs/>
        </w:rPr>
        <w:t>3-</w:t>
      </w:r>
      <w:r>
        <w:t xml:space="preserve"> 2024 şablonuna tabii olup, üçüncü ve dördüncü sınıftan ders alacaklar "</w:t>
      </w:r>
      <w:r w:rsidRPr="00FD45E4">
        <w:rPr>
          <w:b/>
          <w:bCs/>
        </w:rPr>
        <w:t>MD Yok</w:t>
      </w:r>
      <w:r>
        <w:t xml:space="preserve">" </w:t>
      </w:r>
      <w:r w:rsidR="00D00F17" w:rsidRPr="00D00F17">
        <w:rPr>
          <w:u w:val="single"/>
        </w:rPr>
        <w:t>olmamasına</w:t>
      </w:r>
      <w:r>
        <w:t xml:space="preserve"> dikkat ederek ders alabilirler.</w:t>
      </w:r>
      <w:r w:rsidR="00916152">
        <w:t xml:space="preserve"> </w:t>
      </w:r>
      <w:r w:rsidR="0041557F">
        <w:t>Ayrıca t</w:t>
      </w:r>
      <w:r w:rsidR="00916152">
        <w:t xml:space="preserve">üm şablonlar için alınacak derslerde </w:t>
      </w:r>
      <w:r w:rsidR="00916152">
        <w:t>"</w:t>
      </w:r>
      <w:r w:rsidR="00916152" w:rsidRPr="00FD45E4">
        <w:rPr>
          <w:b/>
          <w:bCs/>
        </w:rPr>
        <w:t>MD Yok</w:t>
      </w:r>
      <w:r w:rsidR="00916152">
        <w:t>"</w:t>
      </w:r>
      <w:r w:rsidR="00916152">
        <w:t xml:space="preserve"> ibaresi </w:t>
      </w:r>
      <w:r w:rsidR="0041557F" w:rsidRPr="0041557F">
        <w:rPr>
          <w:u w:val="single"/>
        </w:rPr>
        <w:t xml:space="preserve">çıkmayacak </w:t>
      </w:r>
      <w:r w:rsidR="0041557F">
        <w:t>şekilde ders seçimi yapılmalıdır.</w:t>
      </w:r>
    </w:p>
    <w:p w14:paraId="2271D93E" w14:textId="60B6757D" w:rsidR="008F4CBE" w:rsidRPr="00E97EF8" w:rsidRDefault="008F4CBE" w:rsidP="008F4CBE">
      <w:pPr>
        <w:rPr>
          <w:rFonts w:ascii="Times New Roman" w:hAnsi="Times New Roman"/>
          <w:bCs/>
          <w:sz w:val="20"/>
          <w:szCs w:val="20"/>
        </w:rPr>
      </w:pPr>
      <w:r>
        <w:rPr>
          <w:b/>
          <w:bCs/>
        </w:rPr>
        <w:t>4</w:t>
      </w:r>
      <w:r w:rsidRPr="00E97EF8">
        <w:rPr>
          <w:b/>
          <w:bCs/>
        </w:rPr>
        <w:t>-</w:t>
      </w:r>
      <w:r>
        <w:t xml:space="preserve"> </w:t>
      </w:r>
      <w:r w:rsidRPr="00E97EF8">
        <w:rPr>
          <w:rFonts w:ascii="Times New Roman" w:hAnsi="Times New Roman"/>
          <w:bCs/>
          <w:sz w:val="20"/>
          <w:szCs w:val="20"/>
        </w:rPr>
        <w:t xml:space="preserve">2023 ve öncesi girişliler İşletmeye Giriş II dersini tekrar alanlar </w:t>
      </w:r>
      <w:proofErr w:type="spellStart"/>
      <w:r w:rsidRPr="00E97EF8">
        <w:rPr>
          <w:rFonts w:ascii="Times New Roman" w:hAnsi="Times New Roman"/>
          <w:bCs/>
          <w:sz w:val="20"/>
          <w:szCs w:val="20"/>
        </w:rPr>
        <w:t>İİBF’den</w:t>
      </w:r>
      <w:proofErr w:type="spellEnd"/>
      <w:r w:rsidRPr="00E97EF8">
        <w:rPr>
          <w:rFonts w:ascii="Times New Roman" w:hAnsi="Times New Roman"/>
          <w:bCs/>
          <w:sz w:val="20"/>
          <w:szCs w:val="20"/>
        </w:rPr>
        <w:t xml:space="preserve"> 131212231 kodlu Sosyolojiye Giriş alacaklardır. Birinci ve ikinci sınıflar bu dersi almayacaklardır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53CD5B73" w14:textId="19582CFD" w:rsidR="00DE5754" w:rsidRPr="00AA7AB4" w:rsidRDefault="008F4CBE" w:rsidP="009772E0">
      <w:pPr>
        <w:ind w:left="2552" w:hanging="2552"/>
        <w:jc w:val="both"/>
        <w:rPr>
          <w:sz w:val="28"/>
          <w:szCs w:val="28"/>
        </w:rPr>
      </w:pPr>
      <w:r w:rsidRPr="008F4CBE">
        <w:rPr>
          <w:b/>
          <w:bCs/>
        </w:rPr>
        <w:t>5</w:t>
      </w:r>
      <w:r w:rsidR="00105509" w:rsidRPr="008F4CBE">
        <w:rPr>
          <w:b/>
          <w:bCs/>
        </w:rPr>
        <w:t>-</w:t>
      </w:r>
      <w:r w:rsidR="00105509">
        <w:t xml:space="preserve"> </w:t>
      </w:r>
      <w:r w:rsidR="00DE5754" w:rsidRPr="00AA7AB4">
        <w:rPr>
          <w:rFonts w:ascii="Calibri" w:eastAsia="Calibri" w:hAnsi="Calibri" w:cs="Calibri"/>
          <w:b/>
          <w:sz w:val="28"/>
          <w:szCs w:val="28"/>
        </w:rPr>
        <w:t xml:space="preserve">FEN FAKÜLTESİ </w:t>
      </w:r>
      <w:r w:rsidR="0076750F" w:rsidRPr="00AA7AB4">
        <w:rPr>
          <w:rFonts w:ascii="Calibri" w:eastAsia="Calibri" w:hAnsi="Calibri" w:cs="Calibri"/>
          <w:b/>
          <w:sz w:val="28"/>
          <w:szCs w:val="28"/>
        </w:rPr>
        <w:t xml:space="preserve">İSTATİSTİK </w:t>
      </w:r>
      <w:r w:rsidR="00DE5754" w:rsidRPr="00AA7AB4">
        <w:rPr>
          <w:rFonts w:ascii="Calibri" w:eastAsia="Calibri" w:hAnsi="Calibri" w:cs="Calibri"/>
          <w:b/>
          <w:sz w:val="28"/>
          <w:szCs w:val="28"/>
        </w:rPr>
        <w:t>BÖLÜM</w:t>
      </w:r>
      <w:r w:rsidR="0076750F" w:rsidRPr="00AA7AB4">
        <w:rPr>
          <w:rFonts w:ascii="Calibri" w:eastAsia="Calibri" w:hAnsi="Calibri" w:cs="Calibri"/>
          <w:b/>
          <w:sz w:val="28"/>
          <w:szCs w:val="28"/>
        </w:rPr>
        <w:t>Ü</w:t>
      </w:r>
      <w:r w:rsidR="00DE5754" w:rsidRPr="00AA7AB4">
        <w:rPr>
          <w:rFonts w:ascii="Calibri" w:eastAsia="Calibri" w:hAnsi="Calibri" w:cs="Calibri"/>
          <w:b/>
          <w:sz w:val="28"/>
          <w:szCs w:val="28"/>
        </w:rPr>
        <w:t>NDE OKUTULMAKTA OLAN SERVİS DERSLERİ İÇİN HAZIRLANAN TABLO</w:t>
      </w:r>
    </w:p>
    <w:tbl>
      <w:tblPr>
        <w:tblStyle w:val="TableGrid"/>
        <w:tblW w:w="10046" w:type="dxa"/>
        <w:tblInd w:w="-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76"/>
        <w:gridCol w:w="1803"/>
        <w:gridCol w:w="1417"/>
        <w:gridCol w:w="2126"/>
        <w:gridCol w:w="1683"/>
        <w:gridCol w:w="1541"/>
      </w:tblGrid>
      <w:tr w:rsidR="00CB7EF7" w:rsidRPr="00CB7EF7" w14:paraId="2B23611C" w14:textId="77777777" w:rsidTr="008F4CBE">
        <w:trPr>
          <w:trHeight w:val="73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3CE8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b/>
                <w:sz w:val="20"/>
                <w:szCs w:val="20"/>
              </w:rPr>
              <w:t xml:space="preserve">DERSİN </w:t>
            </w:r>
          </w:p>
          <w:p w14:paraId="15FA7A88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b/>
                <w:sz w:val="20"/>
                <w:szCs w:val="20"/>
              </w:rPr>
              <w:t>KODU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7C9C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b/>
                <w:sz w:val="20"/>
                <w:szCs w:val="20"/>
              </w:rPr>
              <w:t>DERSİN ADI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5846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b/>
                <w:sz w:val="20"/>
                <w:szCs w:val="20"/>
              </w:rPr>
              <w:t xml:space="preserve">GÜN VE </w:t>
            </w:r>
          </w:p>
          <w:p w14:paraId="24CF229D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b/>
                <w:sz w:val="20"/>
                <w:szCs w:val="20"/>
              </w:rPr>
              <w:t>SAATİ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A8D1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b/>
                <w:sz w:val="20"/>
                <w:szCs w:val="20"/>
              </w:rPr>
              <w:t>BÖLÜMÜ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3438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b/>
                <w:sz w:val="20"/>
                <w:szCs w:val="20"/>
              </w:rPr>
              <w:t>DURUMU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F719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b/>
                <w:sz w:val="20"/>
                <w:szCs w:val="20"/>
              </w:rPr>
              <w:t>ALINACAĞI YER</w:t>
            </w:r>
          </w:p>
        </w:tc>
      </w:tr>
      <w:tr w:rsidR="00CB7EF7" w:rsidRPr="00CB7EF7" w14:paraId="15833BEC" w14:textId="77777777" w:rsidTr="008F4CBE">
        <w:trPr>
          <w:trHeight w:val="42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3FA6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821012007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79ED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Türk Dili II 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62E5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Çarşamba</w:t>
            </w:r>
          </w:p>
          <w:p w14:paraId="3103D750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 08.00-10.00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157A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İstatistik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C64F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2024-Şablonuna tabi </w:t>
            </w:r>
          </w:p>
          <w:p w14:paraId="5EFE8822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Öğrencileri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6C79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Fen F. Dekanlığı </w:t>
            </w:r>
            <w:proofErr w:type="spellStart"/>
            <w:proofErr w:type="gramStart"/>
            <w:r w:rsidRPr="00CB7EF7">
              <w:rPr>
                <w:rFonts w:eastAsia="Times New Roman" w:cstheme="minorHAnsi"/>
                <w:sz w:val="20"/>
                <w:szCs w:val="20"/>
              </w:rPr>
              <w:t>I.Öğretim</w:t>
            </w:r>
            <w:proofErr w:type="spellEnd"/>
            <w:proofErr w:type="gramEnd"/>
          </w:p>
        </w:tc>
      </w:tr>
      <w:tr w:rsidR="00CB7EF7" w:rsidRPr="00CB7EF7" w14:paraId="774EA16E" w14:textId="77777777" w:rsidTr="008F4CBE">
        <w:trPr>
          <w:trHeight w:val="5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77AB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821612006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B808" w14:textId="7BF5E785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Türk Dili </w:t>
            </w:r>
            <w:r w:rsidR="000E1B6C">
              <w:rPr>
                <w:rFonts w:eastAsia="Times New Roman" w:cstheme="minorHAnsi"/>
                <w:sz w:val="20"/>
                <w:szCs w:val="20"/>
              </w:rPr>
              <w:t xml:space="preserve">II </w:t>
            </w:r>
            <w:r w:rsidRPr="00CB7EF7">
              <w:rPr>
                <w:rFonts w:eastAsia="Times New Roman" w:cstheme="minorHAnsi"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EDBE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Çarşamba </w:t>
            </w:r>
          </w:p>
          <w:p w14:paraId="67F6358A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08.00-10.00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83A9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İstatistik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DBE9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2024 Öncesi Şablonları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5A9B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Matematik ve </w:t>
            </w:r>
            <w:proofErr w:type="spellStart"/>
            <w:r w:rsidRPr="00CB7EF7">
              <w:rPr>
                <w:rFonts w:eastAsia="Times New Roman" w:cstheme="minorHAnsi"/>
                <w:sz w:val="20"/>
                <w:szCs w:val="20"/>
              </w:rPr>
              <w:t>Bilg</w:t>
            </w:r>
            <w:proofErr w:type="spellEnd"/>
            <w:r w:rsidRPr="00CB7EF7">
              <w:rPr>
                <w:rFonts w:eastAsia="Times New Roman" w:cstheme="minorHAnsi"/>
                <w:sz w:val="20"/>
                <w:szCs w:val="20"/>
              </w:rPr>
              <w:t>. Bil. Bölümü</w:t>
            </w:r>
          </w:p>
        </w:tc>
      </w:tr>
      <w:tr w:rsidR="00CB7EF7" w:rsidRPr="00CB7EF7" w14:paraId="6C0B5EB6" w14:textId="77777777" w:rsidTr="008F4CBE">
        <w:trPr>
          <w:trHeight w:val="47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F0DA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821012006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975D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Atatürk İlke.ve </w:t>
            </w:r>
            <w:proofErr w:type="spellStart"/>
            <w:r w:rsidRPr="00CB7EF7">
              <w:rPr>
                <w:rFonts w:eastAsia="Times New Roman" w:cstheme="minorHAnsi"/>
                <w:sz w:val="20"/>
                <w:szCs w:val="20"/>
              </w:rPr>
              <w:t>İnk.Tarihi</w:t>
            </w:r>
            <w:proofErr w:type="spellEnd"/>
            <w:r w:rsidRPr="00CB7EF7">
              <w:rPr>
                <w:rFonts w:eastAsia="Times New Roman" w:cstheme="minorHAnsi"/>
                <w:sz w:val="20"/>
                <w:szCs w:val="20"/>
              </w:rPr>
              <w:t xml:space="preserve"> II-C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9F29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Salı</w:t>
            </w:r>
          </w:p>
          <w:p w14:paraId="1DF8893D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15.00-17.00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BC7B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İstatistik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AAEC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2024-Şablonuna tabi </w:t>
            </w:r>
          </w:p>
          <w:p w14:paraId="0E0623B0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Öğrencileri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C578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Fen F. Dekanlığı </w:t>
            </w:r>
            <w:proofErr w:type="spellStart"/>
            <w:proofErr w:type="gramStart"/>
            <w:r w:rsidRPr="00CB7EF7">
              <w:rPr>
                <w:rFonts w:eastAsia="Times New Roman" w:cstheme="minorHAnsi"/>
                <w:sz w:val="20"/>
                <w:szCs w:val="20"/>
              </w:rPr>
              <w:t>I.Öğretim</w:t>
            </w:r>
            <w:proofErr w:type="spellEnd"/>
            <w:proofErr w:type="gramEnd"/>
          </w:p>
        </w:tc>
      </w:tr>
      <w:tr w:rsidR="00CB7EF7" w:rsidRPr="00CB7EF7" w14:paraId="007411BC" w14:textId="77777777" w:rsidTr="008F4CBE">
        <w:trPr>
          <w:trHeight w:val="51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6F52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821012008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525D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İngilizce II 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EC1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Perşembe </w:t>
            </w:r>
          </w:p>
          <w:p w14:paraId="1CC95B35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14.00-17.00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B29A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Fen Fakültesi </w:t>
            </w:r>
          </w:p>
          <w:p w14:paraId="291CC08C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Tüm Bölümleri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856A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2024-Şablonuna tabi </w:t>
            </w:r>
          </w:p>
          <w:p w14:paraId="3AF20315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Öğrencileri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2B8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Fen F. Dekanlığı </w:t>
            </w:r>
            <w:proofErr w:type="spellStart"/>
            <w:proofErr w:type="gramStart"/>
            <w:r w:rsidRPr="00CB7EF7">
              <w:rPr>
                <w:rFonts w:eastAsia="Times New Roman" w:cstheme="minorHAnsi"/>
                <w:sz w:val="20"/>
                <w:szCs w:val="20"/>
              </w:rPr>
              <w:t>I.Öğretim</w:t>
            </w:r>
            <w:proofErr w:type="spellEnd"/>
            <w:proofErr w:type="gramEnd"/>
          </w:p>
        </w:tc>
      </w:tr>
      <w:tr w:rsidR="00CB7EF7" w:rsidRPr="00CB7EF7" w14:paraId="70699F88" w14:textId="77777777" w:rsidTr="008F4CBE">
        <w:trPr>
          <w:trHeight w:val="28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1A8E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821012005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C1CF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İngilizce II 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E9C2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Perşembe </w:t>
            </w:r>
          </w:p>
          <w:p w14:paraId="172B7CDD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14.00-17.00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E566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Fen Fakültesi </w:t>
            </w:r>
          </w:p>
          <w:p w14:paraId="18AA8653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Tüm Bölümleri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D2D3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2024 Öncesi Şablonları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DD17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Fen F. Dekanlığı </w:t>
            </w:r>
            <w:proofErr w:type="spellStart"/>
            <w:proofErr w:type="gramStart"/>
            <w:r w:rsidRPr="00CB7EF7">
              <w:rPr>
                <w:rFonts w:eastAsia="Times New Roman" w:cstheme="minorHAnsi"/>
                <w:sz w:val="20"/>
                <w:szCs w:val="20"/>
              </w:rPr>
              <w:t>I.Öğretim</w:t>
            </w:r>
            <w:proofErr w:type="spellEnd"/>
            <w:proofErr w:type="gramEnd"/>
          </w:p>
        </w:tc>
      </w:tr>
      <w:tr w:rsidR="00CB7EF7" w:rsidRPr="00CB7EF7" w14:paraId="6D06DEE1" w14:textId="77777777" w:rsidTr="008F4CBE">
        <w:trPr>
          <w:trHeight w:val="58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1F11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831012002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8FFD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Bahçe Bakımı ve Seracılık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BB53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Cuma </w:t>
            </w:r>
          </w:p>
          <w:p w14:paraId="55150D88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15.30-17.30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04F5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Fen Fakültesi </w:t>
            </w:r>
          </w:p>
          <w:p w14:paraId="728BE9B7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Tüm Bölümleri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12F4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2024 Öncesi Şablonları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160D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 xml:space="preserve">İnsan ve Toplum </w:t>
            </w:r>
          </w:p>
          <w:p w14:paraId="6AD0AA7D" w14:textId="7777777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r w:rsidRPr="00CB7EF7">
              <w:rPr>
                <w:rFonts w:eastAsia="Times New Roman" w:cstheme="minorHAnsi"/>
                <w:sz w:val="20"/>
                <w:szCs w:val="20"/>
              </w:rPr>
              <w:t>Bilimleri Fakültesi</w:t>
            </w:r>
          </w:p>
          <w:p w14:paraId="62297F56" w14:textId="41655837" w:rsidR="001F0B8F" w:rsidRPr="00CB7EF7" w:rsidRDefault="001F0B8F" w:rsidP="002459E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EF7">
              <w:rPr>
                <w:rFonts w:eastAsia="Times New Roman" w:cstheme="minorHAnsi"/>
                <w:sz w:val="20"/>
                <w:szCs w:val="20"/>
              </w:rPr>
              <w:t>I.Öğretim</w:t>
            </w:r>
            <w:proofErr w:type="spellEnd"/>
          </w:p>
        </w:tc>
      </w:tr>
    </w:tbl>
    <w:p w14:paraId="5B3EB4F6" w14:textId="77777777" w:rsidR="008F4CBE" w:rsidRDefault="008F4CBE" w:rsidP="008F4CBE">
      <w:pPr>
        <w:rPr>
          <w:b/>
          <w:bCs/>
        </w:rPr>
      </w:pPr>
    </w:p>
    <w:p w14:paraId="577EB8CA" w14:textId="33A4F541" w:rsidR="00FD45E4" w:rsidRDefault="00FD45E4" w:rsidP="005F3302"/>
    <w:sectPr w:rsidR="00FD45E4" w:rsidSect="008F4CB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02"/>
    <w:rsid w:val="000B43E8"/>
    <w:rsid w:val="000E1B6C"/>
    <w:rsid w:val="000E6980"/>
    <w:rsid w:val="00105509"/>
    <w:rsid w:val="00181CC4"/>
    <w:rsid w:val="001F0B8F"/>
    <w:rsid w:val="00333EBA"/>
    <w:rsid w:val="003E6F76"/>
    <w:rsid w:val="0041557F"/>
    <w:rsid w:val="00483C56"/>
    <w:rsid w:val="005F3302"/>
    <w:rsid w:val="006D21EF"/>
    <w:rsid w:val="0076750F"/>
    <w:rsid w:val="007F32E0"/>
    <w:rsid w:val="008A2C5B"/>
    <w:rsid w:val="008E4953"/>
    <w:rsid w:val="008F0954"/>
    <w:rsid w:val="008F4CBE"/>
    <w:rsid w:val="00916152"/>
    <w:rsid w:val="009772E0"/>
    <w:rsid w:val="00A250E1"/>
    <w:rsid w:val="00AA7AB4"/>
    <w:rsid w:val="00C27F22"/>
    <w:rsid w:val="00C95A8A"/>
    <w:rsid w:val="00CB7EF7"/>
    <w:rsid w:val="00D00F17"/>
    <w:rsid w:val="00D37826"/>
    <w:rsid w:val="00DC1C8E"/>
    <w:rsid w:val="00DE5754"/>
    <w:rsid w:val="00DF4E42"/>
    <w:rsid w:val="00E97EF8"/>
    <w:rsid w:val="00F71974"/>
    <w:rsid w:val="00F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0C0D3"/>
  <w15:chartTrackingRefBased/>
  <w15:docId w15:val="{61C5CCB2-5775-4EE7-96BE-61A7A11E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3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3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3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3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30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E5754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396</Words>
  <Characters>2114</Characters>
  <Application>Microsoft Office Word</Application>
  <DocSecurity>0</DocSecurity>
  <Lines>264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ALPU</dc:creator>
  <cp:keywords/>
  <dc:description/>
  <cp:lastModifiedBy>ÖZLEM ALPU</cp:lastModifiedBy>
  <cp:revision>32</cp:revision>
  <dcterms:created xsi:type="dcterms:W3CDTF">2026-02-04T08:45:00Z</dcterms:created>
  <dcterms:modified xsi:type="dcterms:W3CDTF">2026-02-05T10:14:00Z</dcterms:modified>
</cp:coreProperties>
</file>